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98AAE" w14:textId="77777777" w:rsidR="00A864DB" w:rsidRDefault="00A864DB" w:rsidP="00A864DB">
      <w:pPr>
        <w:pStyle w:val="NormalnyWeb"/>
        <w:rPr>
          <w:color w:val="000000"/>
          <w:sz w:val="27"/>
          <w:szCs w:val="27"/>
        </w:rPr>
      </w:pPr>
    </w:p>
    <w:p w14:paraId="66DA3AE2" w14:textId="77777777" w:rsidR="00A864DB" w:rsidRPr="00504364" w:rsidRDefault="00A864DB" w:rsidP="00A864DB">
      <w:pPr>
        <w:pStyle w:val="NormalnyWeb"/>
        <w:rPr>
          <w:color w:val="000000"/>
        </w:rPr>
      </w:pPr>
      <w:r w:rsidRPr="00504364">
        <w:rPr>
          <w:b/>
          <w:color w:val="000000"/>
        </w:rPr>
        <w:t>Regulamin konkursu literackiego „Młode Głosy Niepodległości</w:t>
      </w:r>
      <w:r w:rsidRPr="00504364">
        <w:rPr>
          <w:color w:val="000000"/>
        </w:rPr>
        <w:t>”</w:t>
      </w:r>
    </w:p>
    <w:p w14:paraId="5D11CBBD" w14:textId="77777777" w:rsidR="00A864DB" w:rsidRPr="00504364" w:rsidRDefault="00A864DB" w:rsidP="00A864DB">
      <w:pPr>
        <w:pStyle w:val="NormalnyWeb"/>
        <w:rPr>
          <w:color w:val="000000"/>
        </w:rPr>
      </w:pPr>
      <w:r w:rsidRPr="00504364">
        <w:rPr>
          <w:color w:val="000000"/>
        </w:rPr>
        <w:t>Konkurs literacki na wiersz o tematyce patriotycznej dla uczniów klas 4-8 Szkoły Podstawowej w Kleszczewie.</w:t>
      </w:r>
    </w:p>
    <w:p w14:paraId="0EC1F11F" w14:textId="77777777" w:rsidR="00A864DB" w:rsidRPr="00504364" w:rsidRDefault="00A864DB" w:rsidP="00A864DB">
      <w:pPr>
        <w:pStyle w:val="NormalnyWeb"/>
        <w:rPr>
          <w:color w:val="000000"/>
        </w:rPr>
      </w:pPr>
      <w:r w:rsidRPr="00504364">
        <w:rPr>
          <w:color w:val="000000"/>
        </w:rPr>
        <w:t>1. Cele konkursu:</w:t>
      </w:r>
    </w:p>
    <w:p w14:paraId="414BF579" w14:textId="77777777" w:rsidR="00A864DB" w:rsidRPr="00504364" w:rsidRDefault="00A864DB" w:rsidP="00A864DB">
      <w:pPr>
        <w:pStyle w:val="NormalnyWeb"/>
        <w:rPr>
          <w:color w:val="000000"/>
        </w:rPr>
      </w:pPr>
      <w:r w:rsidRPr="00504364">
        <w:rPr>
          <w:color w:val="000000"/>
        </w:rPr>
        <w:t>a) Rozbudzanie i rozwijanie wrażliwości estetycznej oraz zdolności i umiejętności artystycznych dzieci.</w:t>
      </w:r>
    </w:p>
    <w:p w14:paraId="1A14FA2D" w14:textId="77777777" w:rsidR="00A864DB" w:rsidRPr="00504364" w:rsidRDefault="00A864DB" w:rsidP="00A864DB">
      <w:pPr>
        <w:pStyle w:val="NormalnyWeb"/>
        <w:rPr>
          <w:color w:val="000000"/>
        </w:rPr>
      </w:pPr>
      <w:r w:rsidRPr="00504364">
        <w:rPr>
          <w:color w:val="000000"/>
        </w:rPr>
        <w:t>b) Alternatywna forma twórczego spędzania czasu wolnego.</w:t>
      </w:r>
    </w:p>
    <w:p w14:paraId="31CE544F" w14:textId="77777777" w:rsidR="00A864DB" w:rsidRPr="00504364" w:rsidRDefault="00A864DB" w:rsidP="00A864DB">
      <w:pPr>
        <w:pStyle w:val="NormalnyWeb"/>
        <w:rPr>
          <w:color w:val="000000"/>
        </w:rPr>
      </w:pPr>
      <w:r w:rsidRPr="00504364">
        <w:rPr>
          <w:color w:val="000000"/>
        </w:rPr>
        <w:t>c) Inspirowanie do twórczych poszukiwań w dziedzinie literatury</w:t>
      </w:r>
    </w:p>
    <w:p w14:paraId="53852ADF" w14:textId="77777777" w:rsidR="00A864DB" w:rsidRPr="00504364" w:rsidRDefault="00A864DB" w:rsidP="00A864DB">
      <w:pPr>
        <w:pStyle w:val="NormalnyWeb"/>
        <w:rPr>
          <w:color w:val="000000"/>
        </w:rPr>
      </w:pPr>
      <w:r w:rsidRPr="00504364">
        <w:rPr>
          <w:color w:val="000000"/>
        </w:rPr>
        <w:t>d) Rozwijanie wyobraźni uczniów i zainteresowań poetyckich.</w:t>
      </w:r>
    </w:p>
    <w:p w14:paraId="36CA947D" w14:textId="77777777" w:rsidR="00A864DB" w:rsidRPr="00504364" w:rsidRDefault="00A864DB" w:rsidP="00A864DB">
      <w:pPr>
        <w:pStyle w:val="NormalnyWeb"/>
        <w:rPr>
          <w:color w:val="000000"/>
        </w:rPr>
      </w:pPr>
      <w:r w:rsidRPr="00504364">
        <w:rPr>
          <w:color w:val="000000"/>
        </w:rPr>
        <w:t>e) Propagowanie patriotyzmu narodowego i lokalnego.</w:t>
      </w:r>
    </w:p>
    <w:p w14:paraId="14AF5355" w14:textId="77777777" w:rsidR="00A864DB" w:rsidRPr="00504364" w:rsidRDefault="00A864DB" w:rsidP="00A864DB">
      <w:pPr>
        <w:pStyle w:val="NormalnyWeb"/>
        <w:rPr>
          <w:color w:val="000000"/>
        </w:rPr>
      </w:pPr>
      <w:r w:rsidRPr="00504364">
        <w:rPr>
          <w:color w:val="000000"/>
        </w:rPr>
        <w:t>f) Kształtowanie postaw obywatelskich i demokratycznych.</w:t>
      </w:r>
    </w:p>
    <w:p w14:paraId="251CA824" w14:textId="77777777" w:rsidR="00A864DB" w:rsidRPr="00504364" w:rsidRDefault="00A864DB" w:rsidP="00A864DB">
      <w:pPr>
        <w:pStyle w:val="NormalnyWeb"/>
        <w:rPr>
          <w:color w:val="000000"/>
        </w:rPr>
      </w:pPr>
      <w:r w:rsidRPr="00504364">
        <w:rPr>
          <w:color w:val="000000"/>
        </w:rPr>
        <w:t xml:space="preserve">2. Uczestnicy konkursu: uczniowie </w:t>
      </w:r>
      <w:r w:rsidR="00504364">
        <w:rPr>
          <w:color w:val="000000"/>
        </w:rPr>
        <w:t>klas 1</w:t>
      </w:r>
      <w:r w:rsidRPr="00504364">
        <w:rPr>
          <w:color w:val="000000"/>
        </w:rPr>
        <w:t>-8 Szkoły Podstawowej w Kleszczewie</w:t>
      </w:r>
    </w:p>
    <w:p w14:paraId="576B32C3" w14:textId="77777777" w:rsidR="00A864DB" w:rsidRPr="00504364" w:rsidRDefault="005A27C3" w:rsidP="00A864DB">
      <w:pPr>
        <w:pStyle w:val="NormalnyWeb"/>
        <w:rPr>
          <w:color w:val="000000"/>
        </w:rPr>
      </w:pPr>
      <w:r w:rsidRPr="00504364">
        <w:rPr>
          <w:color w:val="000000"/>
        </w:rPr>
        <w:t>3</w:t>
      </w:r>
      <w:r w:rsidR="00A864DB" w:rsidRPr="00504364">
        <w:rPr>
          <w:color w:val="000000"/>
        </w:rPr>
        <w:t>. Założenia organizacyjne</w:t>
      </w:r>
    </w:p>
    <w:p w14:paraId="468739D5" w14:textId="77777777" w:rsidR="00A864DB" w:rsidRPr="00504364" w:rsidRDefault="00A864DB" w:rsidP="00A864DB">
      <w:pPr>
        <w:pStyle w:val="NormalnyWeb"/>
        <w:numPr>
          <w:ilvl w:val="0"/>
          <w:numId w:val="1"/>
        </w:numPr>
        <w:rPr>
          <w:color w:val="000000"/>
        </w:rPr>
      </w:pPr>
      <w:r w:rsidRPr="00504364">
        <w:rPr>
          <w:color w:val="000000"/>
        </w:rPr>
        <w:t>Konkurs przeznaczony jest dla uczniów klas 4-8 Szkoły Podstawowej w Kleszczewie.</w:t>
      </w:r>
    </w:p>
    <w:p w14:paraId="4CC275CC" w14:textId="77777777" w:rsidR="00A864DB" w:rsidRDefault="00A864DB" w:rsidP="00A864DB">
      <w:pPr>
        <w:pStyle w:val="NormalnyWeb"/>
        <w:ind w:left="360"/>
        <w:rPr>
          <w:color w:val="000000"/>
        </w:rPr>
      </w:pPr>
      <w:r w:rsidRPr="00504364">
        <w:rPr>
          <w:color w:val="000000"/>
        </w:rPr>
        <w:t>Podział na kategorie wiekowe:</w:t>
      </w:r>
    </w:p>
    <w:p w14:paraId="5B2DEFA5" w14:textId="77777777" w:rsidR="00504364" w:rsidRPr="00504364" w:rsidRDefault="00504364" w:rsidP="00A864DB">
      <w:pPr>
        <w:pStyle w:val="NormalnyWeb"/>
        <w:ind w:left="360"/>
        <w:rPr>
          <w:color w:val="000000"/>
        </w:rPr>
      </w:pPr>
      <w:r>
        <w:rPr>
          <w:color w:val="000000"/>
        </w:rPr>
        <w:t>Klasy 1- 3</w:t>
      </w:r>
    </w:p>
    <w:p w14:paraId="0C4F734C" w14:textId="77777777" w:rsidR="00A864DB" w:rsidRPr="00504364" w:rsidRDefault="00A864DB" w:rsidP="00A864DB">
      <w:pPr>
        <w:pStyle w:val="NormalnyWeb"/>
        <w:ind w:left="360"/>
        <w:rPr>
          <w:color w:val="000000"/>
        </w:rPr>
      </w:pPr>
      <w:r w:rsidRPr="00504364">
        <w:rPr>
          <w:color w:val="000000"/>
        </w:rPr>
        <w:t>Klasy 4- 6</w:t>
      </w:r>
    </w:p>
    <w:p w14:paraId="5F06E2BB" w14:textId="77777777" w:rsidR="00A864DB" w:rsidRPr="00504364" w:rsidRDefault="00A864DB" w:rsidP="00A864DB">
      <w:pPr>
        <w:pStyle w:val="NormalnyWeb"/>
        <w:ind w:left="360"/>
        <w:rPr>
          <w:color w:val="000000"/>
        </w:rPr>
      </w:pPr>
      <w:r w:rsidRPr="00504364">
        <w:rPr>
          <w:color w:val="000000"/>
        </w:rPr>
        <w:t>Klasy 7- 8</w:t>
      </w:r>
    </w:p>
    <w:p w14:paraId="2634FBA6" w14:textId="77777777" w:rsidR="00A864DB" w:rsidRPr="00504364" w:rsidRDefault="00A864DB" w:rsidP="00A864DB">
      <w:pPr>
        <w:pStyle w:val="NormalnyWeb"/>
        <w:numPr>
          <w:ilvl w:val="0"/>
          <w:numId w:val="1"/>
        </w:numPr>
        <w:rPr>
          <w:color w:val="000000"/>
        </w:rPr>
      </w:pPr>
      <w:r w:rsidRPr="00504364">
        <w:rPr>
          <w:color w:val="000000"/>
        </w:rPr>
        <w:t>Do konkursu przystępują uczniowie indywidualnie</w:t>
      </w:r>
    </w:p>
    <w:p w14:paraId="59A6CF5E" w14:textId="77777777" w:rsidR="00A864DB" w:rsidRPr="00504364" w:rsidRDefault="00A864DB" w:rsidP="00A864DB">
      <w:pPr>
        <w:pStyle w:val="NormalnyWeb"/>
        <w:numPr>
          <w:ilvl w:val="0"/>
          <w:numId w:val="1"/>
        </w:numPr>
        <w:rPr>
          <w:color w:val="000000"/>
        </w:rPr>
      </w:pPr>
      <w:r w:rsidRPr="00504364">
        <w:rPr>
          <w:color w:val="000000"/>
        </w:rPr>
        <w:t>Każdy uczestnik składa jeden tekst</w:t>
      </w:r>
      <w:r w:rsidR="000A0665" w:rsidRPr="00504364">
        <w:rPr>
          <w:color w:val="000000"/>
        </w:rPr>
        <w:t>.</w:t>
      </w:r>
    </w:p>
    <w:p w14:paraId="6F6E2E99" w14:textId="77777777" w:rsidR="000A0665" w:rsidRPr="00504364" w:rsidRDefault="000A0665" w:rsidP="00A864DB">
      <w:pPr>
        <w:pStyle w:val="NormalnyWeb"/>
        <w:numPr>
          <w:ilvl w:val="0"/>
          <w:numId w:val="1"/>
        </w:numPr>
        <w:rPr>
          <w:color w:val="000000"/>
        </w:rPr>
      </w:pPr>
      <w:r w:rsidRPr="00504364">
        <w:rPr>
          <w:color w:val="000000"/>
        </w:rPr>
        <w:t>Wiersz powinien być napisany samodzielnie, nie może być nigdzie publikowany ani przedstawiany podczas innych konkursów</w:t>
      </w:r>
    </w:p>
    <w:p w14:paraId="70FEA189" w14:textId="77777777" w:rsidR="000A0665" w:rsidRPr="00504364" w:rsidRDefault="000A0665" w:rsidP="00A864DB">
      <w:pPr>
        <w:pStyle w:val="NormalnyWeb"/>
        <w:numPr>
          <w:ilvl w:val="0"/>
          <w:numId w:val="1"/>
        </w:numPr>
        <w:rPr>
          <w:color w:val="000000"/>
        </w:rPr>
      </w:pPr>
      <w:r w:rsidRPr="00504364">
        <w:rPr>
          <w:color w:val="000000"/>
        </w:rPr>
        <w:t>Tekst powinien liczyć co najmniej 8 wersów</w:t>
      </w:r>
    </w:p>
    <w:p w14:paraId="7387EBA5" w14:textId="77777777" w:rsidR="000A0665" w:rsidRPr="00504364" w:rsidRDefault="000A0665" w:rsidP="00A864DB">
      <w:pPr>
        <w:pStyle w:val="NormalnyWeb"/>
        <w:numPr>
          <w:ilvl w:val="0"/>
          <w:numId w:val="1"/>
        </w:numPr>
        <w:rPr>
          <w:color w:val="000000"/>
        </w:rPr>
      </w:pPr>
      <w:r w:rsidRPr="00504364">
        <w:rPr>
          <w:color w:val="000000"/>
        </w:rPr>
        <w:t>Może być wierszem rymowanym lub bezrymowym ( białym)</w:t>
      </w:r>
    </w:p>
    <w:p w14:paraId="406801EB" w14:textId="77777777" w:rsidR="000A0665" w:rsidRPr="00504364" w:rsidRDefault="000A0665" w:rsidP="000A066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oceniania:</w:t>
      </w:r>
    </w:p>
    <w:p w14:paraId="711E5A47" w14:textId="77777777" w:rsidR="005A27C3" w:rsidRPr="00504364" w:rsidRDefault="005A27C3" w:rsidP="005A27C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Oryginalność ujęcia tematu</w:t>
      </w:r>
    </w:p>
    <w:p w14:paraId="347A41B1" w14:textId="77777777" w:rsidR="000A0665" w:rsidRPr="00504364" w:rsidRDefault="005A27C3" w:rsidP="000A066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Poprawność językowa</w:t>
      </w:r>
    </w:p>
    <w:p w14:paraId="5136EC5B" w14:textId="77777777" w:rsidR="005A27C3" w:rsidRPr="00504364" w:rsidRDefault="005A27C3" w:rsidP="000A066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Poprawność ortograficzna i interpunkcyjna</w:t>
      </w:r>
    </w:p>
    <w:p w14:paraId="43163CB8" w14:textId="33F31AE2" w:rsidR="005A27C3" w:rsidRDefault="005A27C3" w:rsidP="005A27C3">
      <w:pPr>
        <w:spacing w:before="100" w:beforeAutospacing="1" w:after="100" w:afterAutospacing="1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Prace należy przysyłać do dnia </w:t>
      </w:r>
      <w:r w:rsidR="00654A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06</w:t>
      </w:r>
      <w:r w:rsidRPr="005043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="00654A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01</w:t>
      </w:r>
      <w:r w:rsidRPr="005043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.202</w:t>
      </w:r>
      <w:r w:rsidR="00654A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</w:t>
      </w:r>
      <w:r w:rsidRPr="005043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</w:t>
      </w:r>
      <w:r w:rsidRPr="00504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na adres </w:t>
      </w:r>
      <w:hyperlink r:id="rId5" w:history="1">
        <w:r w:rsidRPr="0050436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v.porebiak@zskleszczewo.pl</w:t>
        </w:r>
      </w:hyperlink>
    </w:p>
    <w:p w14:paraId="47243AA1" w14:textId="77777777" w:rsidR="005A27C3" w:rsidRPr="00504364" w:rsidRDefault="005A27C3" w:rsidP="005A27C3">
      <w:pPr>
        <w:spacing w:before="100" w:beforeAutospacing="1" w:after="100" w:afterAutospacing="1" w:line="240" w:lineRule="auto"/>
        <w:ind w:left="708" w:hanging="708"/>
        <w:rPr>
          <w:b/>
          <w:color w:val="000000"/>
          <w:sz w:val="24"/>
          <w:szCs w:val="24"/>
        </w:rPr>
      </w:pPr>
      <w:r w:rsidRPr="00504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5. </w:t>
      </w:r>
      <w:r w:rsidRPr="00504364">
        <w:rPr>
          <w:b/>
          <w:color w:val="000000"/>
          <w:sz w:val="24"/>
          <w:szCs w:val="24"/>
        </w:rPr>
        <w:t>Zgłoszenie uczestnika jest jednoznaczne z wyrażeniem zgody na  publikowanie</w:t>
      </w:r>
      <w:r w:rsidR="00504364">
        <w:rPr>
          <w:b/>
          <w:color w:val="000000"/>
          <w:sz w:val="24"/>
          <w:szCs w:val="24"/>
        </w:rPr>
        <w:t xml:space="preserve"> tekstów </w:t>
      </w:r>
      <w:r w:rsidRPr="00504364">
        <w:rPr>
          <w:b/>
          <w:color w:val="000000"/>
          <w:sz w:val="24"/>
          <w:szCs w:val="24"/>
        </w:rPr>
        <w:t>konkursowych oraz udostępnianiem wizerunków laureatów w szkolnych mediach społecznościowych (strona www, Meta - profil Facebook szkoły, Youtube – konto szkolne)</w:t>
      </w:r>
    </w:p>
    <w:p w14:paraId="53EA1FE2" w14:textId="77777777" w:rsidR="005A27C3" w:rsidRPr="00504364" w:rsidRDefault="005A27C3" w:rsidP="005A27C3">
      <w:pPr>
        <w:spacing w:before="100" w:beforeAutospacing="1" w:after="100" w:afterAutospacing="1" w:line="240" w:lineRule="auto"/>
        <w:ind w:left="708" w:hanging="708"/>
        <w:rPr>
          <w:color w:val="000000"/>
          <w:sz w:val="24"/>
          <w:szCs w:val="24"/>
        </w:rPr>
      </w:pPr>
      <w:r w:rsidRPr="00504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</w:t>
      </w:r>
      <w:r w:rsidRPr="00504364">
        <w:rPr>
          <w:b/>
          <w:color w:val="000000"/>
          <w:sz w:val="24"/>
          <w:szCs w:val="24"/>
        </w:rPr>
        <w:t xml:space="preserve"> </w:t>
      </w:r>
      <w:r w:rsidRPr="00504364">
        <w:rPr>
          <w:color w:val="000000"/>
          <w:sz w:val="24"/>
          <w:szCs w:val="24"/>
        </w:rPr>
        <w:t>Ocenę prac przeprowadzi</w:t>
      </w:r>
      <w:r w:rsidRPr="00504364">
        <w:rPr>
          <w:b/>
          <w:color w:val="000000"/>
          <w:sz w:val="24"/>
          <w:szCs w:val="24"/>
        </w:rPr>
        <w:t xml:space="preserve"> </w:t>
      </w:r>
      <w:r w:rsidRPr="00504364">
        <w:rPr>
          <w:color w:val="000000"/>
          <w:sz w:val="24"/>
          <w:szCs w:val="24"/>
        </w:rPr>
        <w:t>komisja konkursowa powołana przez Dyrektora szkoły. Decyzje komisji  są ostateczne.</w:t>
      </w:r>
    </w:p>
    <w:p w14:paraId="57D6026F" w14:textId="77777777" w:rsidR="005A27C3" w:rsidRPr="00504364" w:rsidRDefault="005A27C3" w:rsidP="005A27C3">
      <w:pPr>
        <w:pStyle w:val="NormalnyWeb"/>
        <w:rPr>
          <w:color w:val="000000"/>
        </w:rPr>
      </w:pPr>
      <w:r w:rsidRPr="00504364">
        <w:rPr>
          <w:color w:val="000000"/>
        </w:rPr>
        <w:t>7.</w:t>
      </w:r>
      <w:r w:rsidRPr="00504364">
        <w:rPr>
          <w:b/>
          <w:color w:val="000000"/>
        </w:rPr>
        <w:t xml:space="preserve"> </w:t>
      </w:r>
      <w:r w:rsidRPr="00504364">
        <w:rPr>
          <w:color w:val="000000"/>
        </w:rPr>
        <w:t>Nagrody</w:t>
      </w:r>
    </w:p>
    <w:p w14:paraId="4828344A" w14:textId="77777777" w:rsidR="005A27C3" w:rsidRDefault="005A27C3" w:rsidP="005A27C3">
      <w:pPr>
        <w:pStyle w:val="NormalnyWeb"/>
        <w:rPr>
          <w:color w:val="000000"/>
        </w:rPr>
      </w:pPr>
      <w:r w:rsidRPr="00504364">
        <w:rPr>
          <w:color w:val="000000"/>
        </w:rPr>
        <w:t>a) Organizator przyzna nagrody autorom trzech najlepszych prac oraz wyróżnienia. Komisja może rekomendować przyznanie nagród równorzędnych, bądź może zarekomendować nie przyznanie nagrody danego stopnia.</w:t>
      </w:r>
    </w:p>
    <w:p w14:paraId="496ADE2A" w14:textId="77777777" w:rsidR="00504364" w:rsidRPr="00504364" w:rsidRDefault="00504364" w:rsidP="00504364">
      <w:pPr>
        <w:pStyle w:val="NormalnyWeb"/>
        <w:rPr>
          <w:color w:val="000000"/>
        </w:rPr>
      </w:pPr>
      <w:r>
        <w:rPr>
          <w:color w:val="000000"/>
        </w:rPr>
        <w:t xml:space="preserve">b) </w:t>
      </w:r>
      <w:r>
        <w:rPr>
          <w:color w:val="000000"/>
          <w:sz w:val="27"/>
          <w:szCs w:val="27"/>
        </w:rPr>
        <w:t xml:space="preserve">c) </w:t>
      </w:r>
      <w:r w:rsidRPr="00504364">
        <w:rPr>
          <w:color w:val="000000"/>
        </w:rPr>
        <w:t>Przewiduje się także dyplomy dla laureatów.</w:t>
      </w:r>
    </w:p>
    <w:p w14:paraId="23D9BE96" w14:textId="77777777" w:rsidR="005A27C3" w:rsidRPr="00504364" w:rsidRDefault="005A27C3" w:rsidP="005A27C3">
      <w:pPr>
        <w:spacing w:before="100" w:beforeAutospacing="1" w:after="100" w:afterAutospacing="1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3714559" w14:textId="77777777" w:rsidR="003B2B3A" w:rsidRPr="00504364" w:rsidRDefault="003B2B3A">
      <w:pPr>
        <w:rPr>
          <w:sz w:val="24"/>
          <w:szCs w:val="24"/>
        </w:rPr>
      </w:pPr>
    </w:p>
    <w:sectPr w:rsidR="003B2B3A" w:rsidRPr="00504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D64FD"/>
    <w:multiLevelType w:val="hybridMultilevel"/>
    <w:tmpl w:val="323EE8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65E98"/>
    <w:multiLevelType w:val="hybridMultilevel"/>
    <w:tmpl w:val="679C3A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44F1C"/>
    <w:multiLevelType w:val="hybridMultilevel"/>
    <w:tmpl w:val="693696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B696704"/>
    <w:multiLevelType w:val="hybridMultilevel"/>
    <w:tmpl w:val="A22637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C630E9"/>
    <w:multiLevelType w:val="hybridMultilevel"/>
    <w:tmpl w:val="F9FE4D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788928">
    <w:abstractNumId w:val="4"/>
  </w:num>
  <w:num w:numId="2" w16cid:durableId="2025933455">
    <w:abstractNumId w:val="3"/>
  </w:num>
  <w:num w:numId="3" w16cid:durableId="440954282">
    <w:abstractNumId w:val="0"/>
  </w:num>
  <w:num w:numId="4" w16cid:durableId="1225524115">
    <w:abstractNumId w:val="2"/>
  </w:num>
  <w:num w:numId="5" w16cid:durableId="121966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4DB"/>
    <w:rsid w:val="000A0665"/>
    <w:rsid w:val="003B2B3A"/>
    <w:rsid w:val="00504364"/>
    <w:rsid w:val="005A27C3"/>
    <w:rsid w:val="00654A3C"/>
    <w:rsid w:val="00A8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6E39"/>
  <w15:chartTrackingRefBased/>
  <w15:docId w15:val="{D0BBD2A0-2054-4308-A10A-B82684EE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86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A066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A27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.porebiak@zskleszcze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Bartosz Piłat</cp:lastModifiedBy>
  <cp:revision>3</cp:revision>
  <dcterms:created xsi:type="dcterms:W3CDTF">2023-11-23T15:04:00Z</dcterms:created>
  <dcterms:modified xsi:type="dcterms:W3CDTF">2023-12-10T13:45:00Z</dcterms:modified>
</cp:coreProperties>
</file>